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9621D04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83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C4587A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883BBA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16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83BBA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мая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77ADF606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83BBA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883BB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="00883BBA"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EBB712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1400F">
        <w:rPr>
          <w:rFonts w:ascii="Times New Roman" w:hAnsi="Times New Roman"/>
          <w:b/>
          <w:sz w:val="24"/>
          <w:szCs w:val="24"/>
          <w:lang w:eastAsia="ru-RU"/>
        </w:rPr>
        <w:t>р</w:t>
      </w:r>
      <w:bookmarkStart w:id="5" w:name="_GoBack"/>
      <w:bookmarkEnd w:id="5"/>
      <w:r w:rsidR="00E1400F" w:rsidRPr="00E1400F">
        <w:rPr>
          <w:rFonts w:ascii="Times New Roman" w:hAnsi="Times New Roman"/>
          <w:b/>
          <w:sz w:val="24"/>
          <w:szCs w:val="24"/>
          <w:lang w:eastAsia="ru-RU"/>
        </w:rPr>
        <w:t>емонтно-восстановительные работы в помещениях главного офиса в г. Душанбе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56B185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00735" w:rsidRPr="00A00735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сто девяносто восемь тысяч девятьсот пятьдесят сомони</w:t>
      </w:r>
      <w:r w:rsidR="005E4B5A" w:rsidRPr="005E4B5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, </w:t>
      </w:r>
      <w:r w:rsidR="00A00735" w:rsidRPr="00A00735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06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A00735" w:rsidRPr="00A0073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198 950,06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9746A" w:rsidRPr="00B9746A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B9746A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081428D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00735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00735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D6C9FB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00735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00735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A43F79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00735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00735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2A61D53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C2E1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E1400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3BBA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73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400F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B5F33-7CBD-415E-9B8F-FE6035E74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1830</TotalTime>
  <Pages>3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196</cp:revision>
  <cp:lastPrinted>2023-04-03T04:28:00Z</cp:lastPrinted>
  <dcterms:created xsi:type="dcterms:W3CDTF">2020-09-24T03:19:00Z</dcterms:created>
  <dcterms:modified xsi:type="dcterms:W3CDTF">2023-05-16T09:45:00Z</dcterms:modified>
</cp:coreProperties>
</file>